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2" w:rsidRDefault="004B4BD2" w:rsidP="002C4EB8">
      <w:pPr>
        <w:jc w:val="both"/>
        <w:rPr>
          <w:rFonts w:ascii="Arial" w:hAnsi="Arial"/>
        </w:rPr>
      </w:pPr>
    </w:p>
    <w:p w:rsidR="009335EB" w:rsidRDefault="009335EB" w:rsidP="002C4EB8">
      <w:pPr>
        <w:jc w:val="both"/>
        <w:rPr>
          <w:rFonts w:ascii="Arial" w:hAnsi="Arial"/>
        </w:rPr>
      </w:pPr>
      <w:r>
        <w:rPr>
          <w:rFonts w:ascii="Arial" w:hAnsi="Arial"/>
        </w:rPr>
        <w:t>OGGETTO : Verbale di accompagnamento</w:t>
      </w:r>
      <w:r w:rsidR="00AC395B">
        <w:rPr>
          <w:rFonts w:ascii="Arial" w:hAnsi="Arial"/>
        </w:rPr>
        <w:t xml:space="preserve"> ai sensi dell’art. 11 della L 18/05/1978 nr. 1</w:t>
      </w:r>
      <w:r w:rsidR="00F66DB1">
        <w:rPr>
          <w:rFonts w:ascii="Arial" w:hAnsi="Arial"/>
        </w:rPr>
        <w:t>91</w:t>
      </w:r>
      <w:r w:rsidR="002C4EB8">
        <w:rPr>
          <w:rFonts w:ascii="Arial" w:hAnsi="Arial"/>
        </w:rPr>
        <w:t xml:space="preserve"> - - - - - - - </w:t>
      </w:r>
      <w:r w:rsidR="00AC395B">
        <w:rPr>
          <w:rFonts w:ascii="Arial" w:hAnsi="Arial"/>
        </w:rPr>
        <w:t xml:space="preserve"> </w:t>
      </w:r>
      <w:r>
        <w:rPr>
          <w:rFonts w:ascii="Arial" w:hAnsi="Arial"/>
        </w:rPr>
        <w:t>====================================================================</w:t>
      </w:r>
      <w:r w:rsidR="008E0066">
        <w:rPr>
          <w:rFonts w:ascii="Arial" w:hAnsi="Arial"/>
        </w:rPr>
        <w:t>=======</w:t>
      </w:r>
    </w:p>
    <w:p w:rsidR="00AC395B" w:rsidRDefault="00AC395B" w:rsidP="00AC395B">
      <w:pPr>
        <w:jc w:val="both"/>
        <w:rPr>
          <w:rFonts w:ascii="Arial" w:hAnsi="Arial"/>
        </w:rPr>
      </w:pPr>
      <w:r>
        <w:rPr>
          <w:rFonts w:ascii="Arial" w:hAnsi="Arial"/>
        </w:rPr>
        <w:t>L'anno ________ addì ____ del mese di _________, in ___________________________</w:t>
      </w:r>
      <w:r w:rsidR="008E0066">
        <w:rPr>
          <w:rFonts w:ascii="Arial" w:hAnsi="Arial"/>
        </w:rPr>
        <w:t>_______</w:t>
      </w:r>
    </w:p>
    <w:p w:rsidR="00AC395B" w:rsidRDefault="00AC395B" w:rsidP="00AC395B">
      <w:pPr>
        <w:jc w:val="both"/>
        <w:rPr>
          <w:rFonts w:ascii="Arial" w:hAnsi="Arial"/>
        </w:rPr>
      </w:pPr>
      <w:r>
        <w:rPr>
          <w:rFonts w:ascii="Arial" w:hAnsi="Arial"/>
        </w:rPr>
        <w:t>località _________________________________________________________________</w:t>
      </w:r>
      <w:r w:rsidR="008E0066">
        <w:rPr>
          <w:rFonts w:ascii="Arial" w:hAnsi="Arial"/>
        </w:rPr>
        <w:t>________</w:t>
      </w:r>
    </w:p>
    <w:p w:rsidR="00AC395B" w:rsidRDefault="00AC395B" w:rsidP="00AC395B">
      <w:pPr>
        <w:jc w:val="both"/>
        <w:rPr>
          <w:rFonts w:ascii="Arial" w:hAnsi="Arial"/>
        </w:rPr>
      </w:pPr>
      <w:r>
        <w:rPr>
          <w:rFonts w:ascii="Arial" w:hAnsi="Arial"/>
        </w:rPr>
        <w:t>alle ore ____, davanti a noi sottoscritti __________________________________</w:t>
      </w:r>
      <w:r w:rsidR="008E0066">
        <w:rPr>
          <w:rFonts w:ascii="Arial" w:hAnsi="Arial"/>
        </w:rPr>
        <w:t>________</w:t>
      </w:r>
      <w:r>
        <w:rPr>
          <w:rFonts w:ascii="Arial" w:hAnsi="Arial"/>
        </w:rPr>
        <w:t>_</w:t>
      </w:r>
    </w:p>
    <w:p w:rsidR="00AC395B" w:rsidRDefault="00AC395B" w:rsidP="009335EB">
      <w:pPr>
        <w:jc w:val="both"/>
        <w:rPr>
          <w:rFonts w:ascii="Arial" w:hAnsi="Arial"/>
        </w:rPr>
      </w:pPr>
      <w:r>
        <w:rPr>
          <w:rFonts w:ascii="Arial" w:hAnsi="Arial"/>
        </w:rPr>
        <w:t>effettivi al comando in intestazione è presente la persona</w:t>
      </w:r>
      <w:r w:rsidR="002C4EB8">
        <w:rPr>
          <w:rFonts w:ascii="Arial" w:hAnsi="Arial"/>
        </w:rPr>
        <w:t xml:space="preserve"> di seguito</w:t>
      </w:r>
      <w:r>
        <w:rPr>
          <w:rFonts w:ascii="Arial" w:hAnsi="Arial"/>
        </w:rPr>
        <w:t xml:space="preserve"> indicata, la quale</w:t>
      </w:r>
      <w:r w:rsidR="008E0066">
        <w:rPr>
          <w:rFonts w:ascii="Arial" w:hAnsi="Arial"/>
        </w:rPr>
        <w:t>,</w:t>
      </w:r>
      <w:r>
        <w:rPr>
          <w:rFonts w:ascii="Arial" w:hAnsi="Arial"/>
        </w:rPr>
        <w:t xml:space="preserve"> invitata a </w:t>
      </w:r>
      <w:r w:rsidR="008E0066">
        <w:rPr>
          <w:rFonts w:ascii="Arial" w:hAnsi="Arial"/>
        </w:rPr>
        <w:t>declinare le proprie generalità e</w:t>
      </w:r>
      <w:r>
        <w:rPr>
          <w:rFonts w:ascii="Arial" w:hAnsi="Arial"/>
        </w:rPr>
        <w:t xml:space="preserve"> preventivamente ammonita circa le sanzioni previste per chi si rifiuta di fornirle (art. 651 C.P.) o chi le fornisce false (art. 496 C.P.), dichiarava quanto</w:t>
      </w:r>
      <w:r w:rsidR="008E0066">
        <w:rPr>
          <w:rFonts w:ascii="Arial" w:hAnsi="Arial"/>
        </w:rPr>
        <w:t xml:space="preserve"> segue. - - - -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072"/>
      </w:tblGrid>
      <w:tr w:rsidR="00AC395B" w:rsidTr="008E0066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95B" w:rsidRDefault="00AC395B" w:rsidP="006434B0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Dati identifica</w:t>
            </w:r>
            <w:r w:rsidR="00BD6CF2">
              <w:rPr>
                <w:rFonts w:ascii="Arial" w:hAnsi="Arial"/>
                <w:b/>
                <w:i/>
              </w:rPr>
              <w:t>tivi del dichiarati dal fermato</w:t>
            </w:r>
          </w:p>
        </w:tc>
        <w:tc>
          <w:tcPr>
            <w:tcW w:w="907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Cognome e Nome: </w:t>
            </w:r>
          </w:p>
        </w:tc>
      </w:tr>
      <w:tr w:rsidR="00AC395B" w:rsidTr="008E0066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e luogo di nascita:</w:t>
            </w:r>
          </w:p>
        </w:tc>
      </w:tr>
      <w:tr w:rsidR="00AC395B" w:rsidTr="008E0066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Residenza:</w:t>
            </w:r>
          </w:p>
        </w:tc>
      </w:tr>
      <w:tr w:rsidR="00AC395B" w:rsidTr="008E0066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Domiciliato:</w:t>
            </w:r>
          </w:p>
        </w:tc>
      </w:tr>
      <w:tr w:rsidR="00AC395B" w:rsidTr="008E0066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Stato Civile, Professione:                                             tel:</w:t>
            </w:r>
          </w:p>
        </w:tc>
      </w:tr>
      <w:tr w:rsidR="00AC395B" w:rsidTr="008E0066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5B" w:rsidRDefault="00AC395B" w:rsidP="006434B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395B" w:rsidRDefault="008E0066" w:rsidP="006434B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Documento</w:t>
            </w:r>
            <w:r w:rsidR="00AC395B">
              <w:rPr>
                <w:rFonts w:ascii="Arial" w:hAnsi="Arial"/>
                <w:i/>
              </w:rPr>
              <w:t>:</w:t>
            </w:r>
          </w:p>
        </w:tc>
      </w:tr>
    </w:tbl>
    <w:p w:rsidR="001C5D81" w:rsidRDefault="001C5D81" w:rsidP="001C5D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4B4BD2">
        <w:rPr>
          <w:rFonts w:ascii="Arial" w:hAnsi="Arial"/>
        </w:rPr>
        <w:t xml:space="preserve">sottoscritti </w:t>
      </w:r>
      <w:r>
        <w:rPr>
          <w:rFonts w:ascii="Arial" w:hAnsi="Arial"/>
        </w:rPr>
        <w:t xml:space="preserve">rilevavano i seguenti elementi di fatto: - - - - - - - - - - - - - - - - - - - - - - - - - - - - - - - - </w:t>
      </w:r>
      <w:r w:rsidR="008E0066">
        <w:rPr>
          <w:rFonts w:ascii="Arial" w:hAnsi="Arial"/>
        </w:rPr>
        <w:t>- - - - - - -</w:t>
      </w:r>
    </w:p>
    <w:p w:rsidR="001C5D81" w:rsidRDefault="001C5D81" w:rsidP="001C5D81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953">
        <w:rPr>
          <w:rFonts w:ascii="Arial" w:hAnsi="Arial"/>
        </w:rPr>
        <w:t>__________________________________________________________________________________________________________________</w:t>
      </w:r>
    </w:p>
    <w:p w:rsidR="001C5D81" w:rsidRDefault="00F66DB1" w:rsidP="001C5D81">
      <w:pPr>
        <w:jc w:val="both"/>
        <w:rPr>
          <w:rFonts w:ascii="Arial" w:hAnsi="Arial"/>
        </w:rPr>
      </w:pPr>
      <w:r>
        <w:rPr>
          <w:rFonts w:ascii="Arial" w:hAnsi="Arial"/>
        </w:rPr>
        <w:t>Si è quindi proceduto</w:t>
      </w:r>
      <w:r w:rsidR="001C5D81">
        <w:rPr>
          <w:rFonts w:ascii="Arial" w:hAnsi="Arial"/>
        </w:rPr>
        <w:t xml:space="preserve"> all’accompagnamento presso gli Uffici del Comando in intestazione</w:t>
      </w:r>
      <w:r>
        <w:rPr>
          <w:rFonts w:ascii="Arial" w:hAnsi="Arial"/>
        </w:rPr>
        <w:t xml:space="preserve"> alle ore ___________</w:t>
      </w:r>
      <w:r w:rsidR="001C5D81">
        <w:rPr>
          <w:rFonts w:ascii="Arial" w:hAnsi="Arial"/>
        </w:rPr>
        <w:t xml:space="preserve"> poiché sussistevano sufficienti indizi per ritenere la falsità: - - - - - - - </w:t>
      </w:r>
      <w:r w:rsidR="008E0066">
        <w:rPr>
          <w:rFonts w:ascii="Arial" w:hAnsi="Arial"/>
        </w:rPr>
        <w:t>- - - - - - - - - - - - -</w:t>
      </w:r>
    </w:p>
    <w:p w:rsidR="001C5D81" w:rsidRDefault="001C5D81" w:rsidP="00FC68D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Delle dichiarazioni sull’identità. - - - - - - - - - - - - - - - - - - - - - - - - - - - - - - - - - - - - - - </w:t>
      </w:r>
      <w:r w:rsidR="008E0066">
        <w:rPr>
          <w:rFonts w:ascii="Arial" w:hAnsi="Arial"/>
        </w:rPr>
        <w:t xml:space="preserve">- - - - - - - </w:t>
      </w:r>
    </w:p>
    <w:p w:rsidR="001C5D81" w:rsidRDefault="001C5D81" w:rsidP="00FC68D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Dei documenti esibiti. - - - - - - - - - - - - - - - - - - - - - - - - - - - - - - - - - - - - - - - - - - - - -</w:t>
      </w:r>
      <w:r w:rsidR="008E0066">
        <w:rPr>
          <w:rFonts w:ascii="Arial" w:hAnsi="Arial"/>
        </w:rPr>
        <w:t xml:space="preserve"> - - - - - - - </w:t>
      </w:r>
    </w:p>
    <w:p w:rsidR="001C5D81" w:rsidRDefault="001C5D81" w:rsidP="001C5D81">
      <w:pPr>
        <w:jc w:val="both"/>
        <w:rPr>
          <w:rFonts w:ascii="Arial" w:hAnsi="Arial"/>
        </w:rPr>
      </w:pPr>
      <w:r>
        <w:rPr>
          <w:rFonts w:ascii="Arial" w:hAnsi="Arial"/>
        </w:rPr>
        <w:t>È stato dato avviso al Pubblico Ministero di turno presso la Procura della Repubblica del Tribunale Ordinario di ___________</w:t>
      </w:r>
      <w:r w:rsidR="008E0066">
        <w:rPr>
          <w:rFonts w:ascii="Arial" w:hAnsi="Arial"/>
        </w:rPr>
        <w:t>________</w:t>
      </w:r>
      <w:r>
        <w:rPr>
          <w:rFonts w:ascii="Arial" w:hAnsi="Arial"/>
        </w:rPr>
        <w:t xml:space="preserve"> nella persona di ________________</w:t>
      </w:r>
      <w:r w:rsidR="008E0066">
        <w:rPr>
          <w:rFonts w:ascii="Arial" w:hAnsi="Arial"/>
        </w:rPr>
        <w:t>_____</w:t>
      </w:r>
      <w:r>
        <w:rPr>
          <w:rFonts w:ascii="Arial" w:hAnsi="Arial"/>
        </w:rPr>
        <w:t xml:space="preserve"> dell’avvenuto fermo a mezzo ____________</w:t>
      </w:r>
      <w:r w:rsidR="008E0066">
        <w:rPr>
          <w:rFonts w:ascii="Arial" w:hAnsi="Arial"/>
        </w:rPr>
        <w:t>___________________</w:t>
      </w:r>
      <w:r>
        <w:rPr>
          <w:rFonts w:ascii="Arial" w:hAnsi="Arial"/>
        </w:rPr>
        <w:t xml:space="preserve"> alle ore ____________ del ___</w:t>
      </w:r>
      <w:r w:rsidR="008E0066">
        <w:rPr>
          <w:rFonts w:ascii="Arial" w:hAnsi="Arial"/>
        </w:rPr>
        <w:t xml:space="preserve">____________. - - - </w:t>
      </w:r>
    </w:p>
    <w:p w:rsidR="00FC68D8" w:rsidRDefault="00FC68D8" w:rsidP="00FC68D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 fine di accertare l’identità del soggetto sono state messe in atto idonee procedure e si precisa che </w:t>
      </w:r>
      <w:r w:rsidR="0060366B" w:rsidRPr="0060366B">
        <w:rPr>
          <w:rFonts w:ascii="Menlo Regular" w:eastAsia="MS Gothic" w:hAnsi="Menlo Regular" w:cs="Menlo Regular"/>
          <w:color w:val="000000"/>
          <w:sz w:val="28"/>
          <w:szCs w:val="28"/>
          <w:u w:val="single"/>
        </w:rPr>
        <w:t>☐</w:t>
      </w:r>
      <w:r w:rsidRPr="0060366B">
        <w:rPr>
          <w:rFonts w:ascii="Arial" w:hAnsi="Arial"/>
          <w:i/>
          <w:u w:val="single"/>
        </w:rPr>
        <w:t>si</w:t>
      </w:r>
      <w:r w:rsidR="0060366B" w:rsidRPr="0060366B">
        <w:rPr>
          <w:rFonts w:ascii="Arial" w:hAnsi="Arial"/>
          <w:i/>
          <w:u w:val="single"/>
        </w:rPr>
        <w:t xml:space="preserve"> è</w:t>
      </w:r>
      <w:r w:rsidR="0060366B">
        <w:rPr>
          <w:rFonts w:ascii="Arial" w:hAnsi="Arial"/>
          <w:i/>
        </w:rPr>
        <w:t xml:space="preserve"> / </w:t>
      </w:r>
      <w:r w:rsidR="0060366B" w:rsidRPr="0060366B">
        <w:rPr>
          <w:rFonts w:ascii="Menlo Regular" w:eastAsia="MS Gothic" w:hAnsi="Menlo Regular" w:cs="Menlo Regular"/>
          <w:color w:val="000000"/>
          <w:sz w:val="28"/>
          <w:szCs w:val="28"/>
          <w:u w:val="single"/>
        </w:rPr>
        <w:t>☐</w:t>
      </w:r>
      <w:r w:rsidRPr="0060366B">
        <w:rPr>
          <w:rFonts w:ascii="Arial" w:hAnsi="Arial"/>
          <w:i/>
          <w:u w:val="single"/>
        </w:rPr>
        <w:t>non si</w:t>
      </w:r>
      <w:r w:rsidRPr="0060366B">
        <w:rPr>
          <w:rFonts w:ascii="Arial" w:hAnsi="Arial"/>
          <w:u w:val="single"/>
        </w:rPr>
        <w:t xml:space="preserve"> è</w:t>
      </w:r>
      <w:r>
        <w:rPr>
          <w:rFonts w:ascii="Arial" w:hAnsi="Arial"/>
        </w:rPr>
        <w:t xml:space="preserve"> proceduto alla sottoposizione ai rilievi segnaletici, in accordo con il P.M. sopraccitato. In conseguenza delle attività svolte </w:t>
      </w:r>
      <w:r w:rsidR="0060366B">
        <w:rPr>
          <w:rFonts w:ascii="Arial" w:hAnsi="Arial"/>
        </w:rPr>
        <w:t xml:space="preserve"> </w:t>
      </w:r>
      <w:r w:rsidR="0060366B" w:rsidRPr="0060366B">
        <w:rPr>
          <w:rFonts w:ascii="Menlo Regular" w:eastAsia="MS Gothic" w:hAnsi="Menlo Regular" w:cs="Menlo Regular"/>
          <w:color w:val="000000"/>
          <w:sz w:val="28"/>
          <w:szCs w:val="28"/>
          <w:u w:val="single"/>
        </w:rPr>
        <w:t>☐</w:t>
      </w:r>
      <w:r w:rsidR="0060366B" w:rsidRPr="0060366B">
        <w:rPr>
          <w:rFonts w:ascii="Arial" w:hAnsi="Arial"/>
          <w:i/>
          <w:u w:val="single"/>
        </w:rPr>
        <w:t>si è</w:t>
      </w:r>
      <w:r w:rsidR="0060366B">
        <w:rPr>
          <w:rFonts w:ascii="Arial" w:hAnsi="Arial"/>
          <w:i/>
        </w:rPr>
        <w:t xml:space="preserve"> / </w:t>
      </w:r>
      <w:r w:rsidR="0060366B" w:rsidRPr="0060366B">
        <w:rPr>
          <w:rFonts w:ascii="Menlo Regular" w:eastAsia="MS Gothic" w:hAnsi="Menlo Regular" w:cs="Menlo Regular"/>
          <w:color w:val="000000"/>
          <w:sz w:val="28"/>
          <w:szCs w:val="28"/>
          <w:u w:val="single"/>
        </w:rPr>
        <w:t>☐</w:t>
      </w:r>
      <w:r w:rsidR="0060366B" w:rsidRPr="0060366B">
        <w:rPr>
          <w:rFonts w:ascii="Arial" w:hAnsi="Arial"/>
          <w:i/>
          <w:u w:val="single"/>
        </w:rPr>
        <w:t>non si</w:t>
      </w:r>
      <w:r w:rsidR="0060366B" w:rsidRPr="0060366B">
        <w:rPr>
          <w:rFonts w:ascii="Arial" w:hAnsi="Arial"/>
          <w:u w:val="single"/>
        </w:rPr>
        <w:t xml:space="preserve"> è</w:t>
      </w:r>
      <w:r w:rsidR="0060366B">
        <w:rPr>
          <w:rFonts w:ascii="Arial" w:hAnsi="Arial"/>
        </w:rPr>
        <w:t xml:space="preserve"> </w:t>
      </w:r>
      <w:r>
        <w:rPr>
          <w:rFonts w:ascii="Arial" w:hAnsi="Arial"/>
        </w:rPr>
        <w:t>potuto accertare l’identità del soggetto e si precisa quanto segue: ________</w:t>
      </w:r>
      <w:r w:rsidR="0060366B">
        <w:rPr>
          <w:rFonts w:ascii="Arial" w:hAnsi="Arial"/>
        </w:rPr>
        <w:t>_______________________</w:t>
      </w:r>
      <w:r>
        <w:rPr>
          <w:rFonts w:ascii="Arial" w:hAnsi="Arial"/>
        </w:rPr>
        <w:t>___________________ _______________________________________________________________________________</w:t>
      </w:r>
    </w:p>
    <w:p w:rsidR="00FC68D8" w:rsidRDefault="00FC68D8" w:rsidP="00FC68D8">
      <w:pPr>
        <w:jc w:val="both"/>
        <w:rPr>
          <w:rFonts w:ascii="Arial" w:hAnsi="Arial"/>
        </w:rPr>
      </w:pPr>
      <w:r w:rsidRPr="00271B3D">
        <w:rPr>
          <w:rFonts w:ascii="Arial" w:hAnsi="Arial"/>
        </w:rPr>
        <w:t xml:space="preserve">La persona è stata rilasciata alle ore _____________ del ____________, dopo essere stata trattenuta il tempo strettamente necessario al fine di accertarne l’identità e comunque non più di 12 ore. Del rilascio è stato avvisato il Pubblico Ministero di turno presso la Procura della Repubblica del Tribunale Ordinario </w:t>
      </w:r>
      <w:r>
        <w:rPr>
          <w:rFonts w:ascii="Arial" w:hAnsi="Arial"/>
        </w:rPr>
        <w:t xml:space="preserve">di ___________________ nella persona di _____________________ dell’avvenuto fermo a mezzo _______________________________ alle ore ____________ del _______________. </w:t>
      </w:r>
      <w:r w:rsidR="00EF1269">
        <w:rPr>
          <w:rFonts w:ascii="Arial" w:hAnsi="Arial"/>
        </w:rPr>
        <w:t xml:space="preserve">Si precisa che: tutti gli oggetti personali sono stati restituiti all’avente diritto, le operazioni si sono compiute nel rispetto del pudore e della dignità dei coinvolti, non sono stati recati danni di sorta e l’interessato dimostra di comprendere la lingua italiana scritta (in modo discreto, buono, ottimo) e orale (in modo discreto, buono, ottimo). </w:t>
      </w:r>
      <w:r>
        <w:rPr>
          <w:rFonts w:ascii="Arial" w:hAnsi="Arial"/>
        </w:rPr>
        <w:t xml:space="preserve">Il presente costituisce verbale, fatto, letto, confermato e sottoscritto in data e luogo di cui sopra. - - - - - - - - - - - - - - - - - - - - - - - - - - - </w:t>
      </w:r>
      <w:r w:rsidR="00EF1269">
        <w:rPr>
          <w:rFonts w:ascii="Arial" w:hAnsi="Arial"/>
        </w:rPr>
        <w:t xml:space="preserve">- - - - - - - </w:t>
      </w:r>
    </w:p>
    <w:p w:rsidR="00271B3D" w:rsidRDefault="00C03FFD" w:rsidP="00271B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4B4BD2" w:rsidRDefault="004B4BD2" w:rsidP="00271B3D">
      <w:pPr>
        <w:rPr>
          <w:rFonts w:ascii="Arial" w:hAnsi="Arial" w:cs="Arial"/>
          <w:b/>
          <w:sz w:val="16"/>
          <w:szCs w:val="16"/>
        </w:rPr>
      </w:pPr>
    </w:p>
    <w:p w:rsidR="004B4BD2" w:rsidRDefault="004B4BD2" w:rsidP="00271B3D">
      <w:pPr>
        <w:rPr>
          <w:rFonts w:ascii="Arial" w:hAnsi="Arial" w:cs="Arial"/>
          <w:b/>
          <w:sz w:val="16"/>
          <w:szCs w:val="16"/>
        </w:rPr>
      </w:pPr>
    </w:p>
    <w:p w:rsidR="004B4BD2" w:rsidRDefault="004B4BD2" w:rsidP="004B4BD2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</w:t>
      </w:r>
    </w:p>
    <w:p w:rsidR="004B4BD2" w:rsidRDefault="004B4BD2" w:rsidP="004B4BD2">
      <w:pPr>
        <w:jc w:val="right"/>
        <w:rPr>
          <w:rFonts w:ascii="Arial" w:hAnsi="Arial" w:cs="Arial"/>
          <w:b/>
          <w:sz w:val="16"/>
          <w:szCs w:val="16"/>
        </w:rPr>
      </w:pPr>
    </w:p>
    <w:p w:rsidR="004B4BD2" w:rsidRDefault="004B4BD2" w:rsidP="004B4BD2">
      <w:pPr>
        <w:jc w:val="right"/>
        <w:rPr>
          <w:rFonts w:ascii="Arial" w:hAnsi="Arial" w:cs="Arial"/>
          <w:b/>
          <w:sz w:val="16"/>
          <w:szCs w:val="16"/>
        </w:rPr>
      </w:pPr>
    </w:p>
    <w:p w:rsidR="004B4BD2" w:rsidRPr="00C03FFD" w:rsidRDefault="004B4BD2" w:rsidP="004B4BD2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</w:t>
      </w:r>
    </w:p>
    <w:sectPr w:rsidR="004B4BD2" w:rsidRPr="00C03FFD" w:rsidSect="00EF1269">
      <w:headerReference w:type="default" r:id="rId8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23" w:rsidRDefault="00427A23" w:rsidP="004B4BD2">
      <w:r>
        <w:separator/>
      </w:r>
    </w:p>
  </w:endnote>
  <w:endnote w:type="continuationSeparator" w:id="1">
    <w:p w:rsidR="00427A23" w:rsidRDefault="00427A23" w:rsidP="004B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23" w:rsidRDefault="00427A23" w:rsidP="004B4BD2">
      <w:r>
        <w:separator/>
      </w:r>
    </w:p>
  </w:footnote>
  <w:footnote w:type="continuationSeparator" w:id="1">
    <w:p w:rsidR="00427A23" w:rsidRDefault="00427A23" w:rsidP="004B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D2" w:rsidRDefault="001019D5" w:rsidP="004B4BD2">
    <w:pPr>
      <w:pStyle w:val="Titolo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0pt;margin-top:-8.4pt;width:46.5pt;height:51.05pt;z-index:251660288" fillcolor="window">
          <v:imagedata r:id="rId1" o:title=""/>
          <w10:wrap type="topAndBottom" side="right"/>
        </v:shape>
        <o:OLEObject Type="Embed" ProgID="PBrush" ShapeID="_x0000_s2049" DrawAspect="Content" ObjectID="_1521532344" r:id="rId2"/>
      </w:pict>
    </w:r>
    <w:r w:rsidR="004B4BD2">
      <w:t>CITTA’  DI  ALBENGA</w:t>
    </w:r>
  </w:p>
  <w:p w:rsidR="004B4BD2" w:rsidRDefault="004B4BD2" w:rsidP="004B4BD2">
    <w:pPr>
      <w:pStyle w:val="Corpodeltesto"/>
      <w:jc w:val="center"/>
      <w:rPr>
        <w:sz w:val="24"/>
      </w:rPr>
    </w:pPr>
    <w:r>
      <w:rPr>
        <w:sz w:val="24"/>
      </w:rPr>
      <w:t>AREA VIGILANZA VIABILITA’</w:t>
    </w:r>
  </w:p>
  <w:p w:rsidR="004B4BD2" w:rsidRDefault="004B4BD2" w:rsidP="004B4BD2">
    <w:pPr>
      <w:pStyle w:val="Corpodeltesto"/>
      <w:jc w:val="center"/>
      <w:rPr>
        <w:sz w:val="24"/>
      </w:rPr>
    </w:pPr>
    <w:r>
      <w:rPr>
        <w:sz w:val="24"/>
      </w:rPr>
      <w:t>CORPO POLIZIA MUNICIPALE</w:t>
    </w:r>
  </w:p>
  <w:p w:rsidR="004B4BD2" w:rsidRDefault="004B4BD2" w:rsidP="004B4B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7A2"/>
    <w:multiLevelType w:val="hybridMultilevel"/>
    <w:tmpl w:val="989AF3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7F78"/>
    <w:multiLevelType w:val="hybridMultilevel"/>
    <w:tmpl w:val="D2F82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78A8"/>
    <w:multiLevelType w:val="hybridMultilevel"/>
    <w:tmpl w:val="53FEA1B0"/>
    <w:lvl w:ilvl="0" w:tplc="05CE2B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E113A"/>
    <w:multiLevelType w:val="hybridMultilevel"/>
    <w:tmpl w:val="0EB0D49A"/>
    <w:lvl w:ilvl="0" w:tplc="05CE2BA0">
      <w:start w:val="1"/>
      <w:numFmt w:val="bullet"/>
      <w:lvlText w:val="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35EB"/>
    <w:rsid w:val="00091953"/>
    <w:rsid w:val="001019D5"/>
    <w:rsid w:val="001C5D81"/>
    <w:rsid w:val="00271B3D"/>
    <w:rsid w:val="002C4EB8"/>
    <w:rsid w:val="00427A23"/>
    <w:rsid w:val="004B4BD2"/>
    <w:rsid w:val="0060366B"/>
    <w:rsid w:val="006434B0"/>
    <w:rsid w:val="0074443A"/>
    <w:rsid w:val="007B32AD"/>
    <w:rsid w:val="008E0066"/>
    <w:rsid w:val="009335EB"/>
    <w:rsid w:val="009C311B"/>
    <w:rsid w:val="00A64606"/>
    <w:rsid w:val="00AC395B"/>
    <w:rsid w:val="00B0276F"/>
    <w:rsid w:val="00BD6CF2"/>
    <w:rsid w:val="00C03FFD"/>
    <w:rsid w:val="00EF1269"/>
    <w:rsid w:val="00F018AB"/>
    <w:rsid w:val="00F66DB1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35EB"/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link w:val="Titolo1Carattere"/>
    <w:qFormat/>
    <w:rsid w:val="004B4BD2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E0066"/>
    <w:pPr>
      <w:jc w:val="center"/>
    </w:pPr>
    <w:rPr>
      <w:rFonts w:ascii="Times New Roman" w:hAnsi="Times New Roman"/>
      <w:b/>
      <w:sz w:val="32"/>
    </w:rPr>
  </w:style>
  <w:style w:type="paragraph" w:styleId="Testofumetto">
    <w:name w:val="Balloon Text"/>
    <w:basedOn w:val="Normale"/>
    <w:link w:val="TestofumettoCarattere"/>
    <w:rsid w:val="002C4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C4E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443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4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BD2"/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rsid w:val="004B4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4BD2"/>
    <w:rPr>
      <w:rFonts w:ascii="Courier New" w:hAnsi="Courier New"/>
      <w:sz w:val="24"/>
    </w:rPr>
  </w:style>
  <w:style w:type="character" w:customStyle="1" w:styleId="Titolo1Carattere">
    <w:name w:val="Titolo 1 Carattere"/>
    <w:basedOn w:val="Carpredefinitoparagrafo"/>
    <w:link w:val="Titolo1"/>
    <w:rsid w:val="004B4BD2"/>
    <w:rPr>
      <w:b/>
      <w:sz w:val="32"/>
    </w:rPr>
  </w:style>
  <w:style w:type="paragraph" w:styleId="Corpodeltesto">
    <w:name w:val="Body Text"/>
    <w:basedOn w:val="Normale"/>
    <w:link w:val="CorpodeltestoCarattere"/>
    <w:rsid w:val="004B4BD2"/>
    <w:rPr>
      <w:rFonts w:ascii="Times New Roman" w:hAnsi="Times New Roman"/>
      <w:sz w:val="3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B4BD2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35EB"/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E0066"/>
    <w:pPr>
      <w:jc w:val="center"/>
    </w:pPr>
    <w:rPr>
      <w:rFonts w:ascii="Times New Roman" w:hAnsi="Times New Roman"/>
      <w:b/>
      <w:sz w:val="32"/>
    </w:rPr>
  </w:style>
  <w:style w:type="paragraph" w:styleId="Testofumetto">
    <w:name w:val="Balloon Text"/>
    <w:basedOn w:val="Normale"/>
    <w:link w:val="TestofumettoCarattere"/>
    <w:rsid w:val="002C4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C4E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81CE-6912-4DD7-A91B-9A74D94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Mager</dc:creator>
  <cp:lastModifiedBy>Angelo</cp:lastModifiedBy>
  <cp:revision>2</cp:revision>
  <dcterms:created xsi:type="dcterms:W3CDTF">2016-04-07T09:06:00Z</dcterms:created>
  <dcterms:modified xsi:type="dcterms:W3CDTF">2016-04-07T09:06:00Z</dcterms:modified>
</cp:coreProperties>
</file>